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3CE3" w:rsidRPr="002E5445" w:rsidRDefault="003D3CE3" w:rsidP="003D3CE3">
      <w:pPr>
        <w:ind w:left="851"/>
        <w:rPr>
          <w:rFonts w:ascii="Arial" w:hAnsi="Arial" w:cs="Arial"/>
          <w:color w:val="000000" w:themeColor="text1"/>
          <w:sz w:val="22"/>
          <w:szCs w:val="22"/>
        </w:rPr>
      </w:pPr>
      <w:r w:rsidRPr="002E5445">
        <w:rPr>
          <w:rFonts w:ascii="Arial" w:hAnsi="Arial" w:cs="Arial"/>
          <w:color w:val="000000" w:themeColor="text1"/>
          <w:sz w:val="22"/>
          <w:szCs w:val="22"/>
        </w:rPr>
        <w:t xml:space="preserve">Avis </w:t>
      </w:r>
      <w:proofErr w:type="gramStart"/>
      <w:r w:rsidR="00D6144F">
        <w:rPr>
          <w:rFonts w:ascii="Arial" w:hAnsi="Arial" w:cs="Arial"/>
          <w:color w:val="000000" w:themeColor="text1"/>
          <w:sz w:val="22"/>
          <w:szCs w:val="22"/>
        </w:rPr>
        <w:t>8</w:t>
      </w:r>
      <w:r w:rsidRPr="002E5445">
        <w:rPr>
          <w:rFonts w:ascii="Arial" w:hAnsi="Arial" w:cs="Arial"/>
          <w:color w:val="000000" w:themeColor="text1"/>
          <w:sz w:val="22"/>
          <w:szCs w:val="22"/>
        </w:rPr>
        <w:t>:</w:t>
      </w:r>
      <w:proofErr w:type="gramEnd"/>
      <w:r w:rsidRPr="002E544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57386" w:rsidRPr="002E5445">
        <w:rPr>
          <w:rFonts w:ascii="Arial" w:hAnsi="Arial" w:cs="Arial"/>
          <w:color w:val="000000" w:themeColor="text1"/>
          <w:sz w:val="22"/>
          <w:szCs w:val="22"/>
        </w:rPr>
        <w:t>É</w:t>
      </w:r>
      <w:r w:rsidRPr="002E5445">
        <w:rPr>
          <w:rFonts w:ascii="Arial" w:hAnsi="Arial" w:cs="Arial"/>
          <w:color w:val="000000" w:themeColor="text1"/>
          <w:sz w:val="22"/>
          <w:szCs w:val="22"/>
        </w:rPr>
        <w:t>phémérides de l’école secondaire.</w:t>
      </w:r>
    </w:p>
    <w:p w:rsidR="003D3CE3" w:rsidRPr="002E5445" w:rsidRDefault="003D3CE3" w:rsidP="003D3CE3">
      <w:pPr>
        <w:ind w:left="851"/>
        <w:rPr>
          <w:rFonts w:ascii="Arial" w:hAnsi="Arial" w:cs="Arial"/>
          <w:color w:val="000000" w:themeColor="text1"/>
          <w:sz w:val="22"/>
          <w:szCs w:val="22"/>
        </w:rPr>
      </w:pPr>
    </w:p>
    <w:p w:rsidR="00A67E9D" w:rsidRPr="002E5445" w:rsidRDefault="00D6144F" w:rsidP="003D3CE3">
      <w:pPr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Nous avons dû effectuer quelques petits changements dans l’objectif de permettre aux élèves et parents de prendre le temps nécessaire, notamment pour les choix d’options de l’année prochaine.</w:t>
      </w:r>
    </w:p>
    <w:p w:rsidR="003D3CE3" w:rsidRPr="002E5445" w:rsidRDefault="00CC0A4C" w:rsidP="003D3CE3">
      <w:pPr>
        <w:ind w:left="851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Nous avons aussi mis </w:t>
      </w:r>
      <w:r w:rsidR="00984C21">
        <w:rPr>
          <w:rFonts w:ascii="Arial" w:hAnsi="Arial" w:cs="Arial"/>
          <w:color w:val="000000" w:themeColor="text1"/>
          <w:sz w:val="22"/>
          <w:szCs w:val="22"/>
        </w:rPr>
        <w:t>en place une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journée pédagogique le 14 mai 2025</w:t>
      </w:r>
      <w:r w:rsidR="00984C21">
        <w:rPr>
          <w:rFonts w:ascii="Arial" w:hAnsi="Arial" w:cs="Arial"/>
          <w:color w:val="000000" w:themeColor="text1"/>
          <w:sz w:val="22"/>
          <w:szCs w:val="22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51"/>
        <w:gridCol w:w="4531"/>
      </w:tblGrid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Lundi 3 février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proofErr w:type="spellStart"/>
            <w:r w:rsidRPr="002E5445">
              <w:rPr>
                <w:rFonts w:cstheme="minorHAnsi"/>
                <w:color w:val="000000" w:themeColor="text1"/>
              </w:rPr>
              <w:t>Sparko</w:t>
            </w:r>
            <w:proofErr w:type="spellEnd"/>
            <w:r w:rsidRPr="002E5445">
              <w:rPr>
                <w:rFonts w:cstheme="minorHAnsi"/>
                <w:color w:val="000000" w:themeColor="text1"/>
              </w:rPr>
              <w:t xml:space="preserve"> pour les élèves de 5</w:t>
            </w:r>
            <w:r w:rsidRPr="002E5445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Pr="002E5445">
              <w:rPr>
                <w:rFonts w:cstheme="minorHAnsi"/>
                <w:color w:val="000000" w:themeColor="text1"/>
              </w:rPr>
              <w:t xml:space="preserve"> option sciences.</w:t>
            </w:r>
          </w:p>
        </w:tc>
      </w:tr>
      <w:tr w:rsidR="002E5445" w:rsidRPr="002E5445" w:rsidTr="00113BF0">
        <w:tc>
          <w:tcPr>
            <w:tcW w:w="4651" w:type="dxa"/>
          </w:tcPr>
          <w:p w:rsidR="00A67E9D" w:rsidRPr="002E5445" w:rsidRDefault="00A67E9D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Mardi 4 février</w:t>
            </w:r>
          </w:p>
        </w:tc>
        <w:tc>
          <w:tcPr>
            <w:tcW w:w="4531" w:type="dxa"/>
          </w:tcPr>
          <w:p w:rsidR="00A67E9D" w:rsidRPr="002E5445" w:rsidRDefault="00A67E9D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Sortie cinéma pour les élèves de troisième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7 février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Don de sang.</w:t>
            </w:r>
          </w:p>
        </w:tc>
      </w:tr>
      <w:tr w:rsidR="002E5445" w:rsidRPr="002E5445" w:rsidTr="00113BF0">
        <w:tc>
          <w:tcPr>
            <w:tcW w:w="4651" w:type="dxa"/>
          </w:tcPr>
          <w:p w:rsidR="008144AA" w:rsidRPr="002E5445" w:rsidRDefault="008144AA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Lundi 17 février</w:t>
            </w:r>
          </w:p>
        </w:tc>
        <w:tc>
          <w:tcPr>
            <w:tcW w:w="4531" w:type="dxa"/>
          </w:tcPr>
          <w:p w:rsidR="008144AA" w:rsidRPr="002E5445" w:rsidRDefault="008144AA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 xml:space="preserve">Journée pédagogique : </w:t>
            </w:r>
            <w:r w:rsidR="004C75D8" w:rsidRPr="002E5445">
              <w:rPr>
                <w:rFonts w:cstheme="minorHAnsi"/>
                <w:color w:val="000000" w:themeColor="text1"/>
              </w:rPr>
              <w:t>l’école sera fermée aux élèves</w:t>
            </w:r>
            <w:r w:rsidRPr="002E5445">
              <w:rPr>
                <w:rFonts w:cstheme="minorHAnsi"/>
                <w:color w:val="000000" w:themeColor="text1"/>
              </w:rPr>
              <w:t xml:space="preserve">. 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Du mardi 18 au 21 février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 xml:space="preserve">Classes vertes pour les élèves de 1re 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21 février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Excursion à Bruxelles pour les élèves de rhétos.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Du lundi 24 février au dimanche 9 mars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Congé de carnaval.</w:t>
            </w:r>
          </w:p>
        </w:tc>
      </w:tr>
      <w:tr w:rsidR="002E5445" w:rsidRPr="002E5445" w:rsidTr="00113BF0">
        <w:tc>
          <w:tcPr>
            <w:tcW w:w="4651" w:type="dxa"/>
          </w:tcPr>
          <w:p w:rsidR="00EB64E9" w:rsidRPr="002E5445" w:rsidRDefault="00EB64E9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Mardi 11 mars</w:t>
            </w:r>
          </w:p>
        </w:tc>
        <w:tc>
          <w:tcPr>
            <w:tcW w:w="4531" w:type="dxa"/>
          </w:tcPr>
          <w:p w:rsidR="00EB64E9" w:rsidRPr="002E5445" w:rsidRDefault="00EB64E9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Visite des lieux de culte pour tous les élèves de 4e.</w:t>
            </w:r>
          </w:p>
        </w:tc>
      </w:tr>
      <w:tr w:rsidR="002E5445" w:rsidRPr="002E5445" w:rsidTr="00113BF0">
        <w:tc>
          <w:tcPr>
            <w:tcW w:w="4651" w:type="dxa"/>
          </w:tcPr>
          <w:p w:rsidR="004C75D8" w:rsidRPr="002E5445" w:rsidRDefault="004C75D8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Du mardi 11 a vendredi 14 mars</w:t>
            </w:r>
          </w:p>
        </w:tc>
        <w:tc>
          <w:tcPr>
            <w:tcW w:w="4531" w:type="dxa"/>
          </w:tcPr>
          <w:p w:rsidR="004C75D8" w:rsidRPr="002E5445" w:rsidRDefault="004C75D8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Voyage à Paris pour les élèves de cinquième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Du mercredi 12 au vendredi 14 mars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Stage rhétos en entreprise.</w:t>
            </w:r>
          </w:p>
        </w:tc>
      </w:tr>
      <w:tr w:rsidR="002E5445" w:rsidRPr="002E5445" w:rsidTr="00113BF0">
        <w:tc>
          <w:tcPr>
            <w:tcW w:w="4651" w:type="dxa"/>
          </w:tcPr>
          <w:p w:rsidR="00A67E9D" w:rsidRPr="002E5445" w:rsidRDefault="00A67E9D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21 mars 2025</w:t>
            </w:r>
          </w:p>
        </w:tc>
        <w:tc>
          <w:tcPr>
            <w:tcW w:w="4531" w:type="dxa"/>
          </w:tcPr>
          <w:p w:rsidR="00A67E9D" w:rsidRPr="002E5445" w:rsidRDefault="00A67E9D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100 jours rhétos</w:t>
            </w:r>
          </w:p>
        </w:tc>
      </w:tr>
      <w:tr w:rsidR="002E5445" w:rsidRPr="002E5445" w:rsidTr="00113BF0">
        <w:tc>
          <w:tcPr>
            <w:tcW w:w="4651" w:type="dxa"/>
          </w:tcPr>
          <w:p w:rsidR="001238DD" w:rsidRPr="002E5445" w:rsidRDefault="001238DD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Lundi 24 mars 2025</w:t>
            </w:r>
          </w:p>
        </w:tc>
        <w:tc>
          <w:tcPr>
            <w:tcW w:w="4531" w:type="dxa"/>
          </w:tcPr>
          <w:p w:rsidR="001238DD" w:rsidRPr="002E5445" w:rsidRDefault="001238DD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Animation contre le harcèlement scolaire.</w:t>
            </w:r>
          </w:p>
          <w:p w:rsidR="001238DD" w:rsidRPr="002E5445" w:rsidRDefault="001238DD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1A de 8h25 à 10h05</w:t>
            </w:r>
          </w:p>
          <w:p w:rsidR="001238DD" w:rsidRPr="002E5445" w:rsidRDefault="001238DD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1B de 10h05 à 12h00</w:t>
            </w:r>
          </w:p>
        </w:tc>
      </w:tr>
      <w:tr w:rsidR="002E5445" w:rsidRPr="002E5445" w:rsidTr="00113BF0">
        <w:tc>
          <w:tcPr>
            <w:tcW w:w="4651" w:type="dxa"/>
          </w:tcPr>
          <w:p w:rsidR="001238DD" w:rsidRPr="002E5445" w:rsidRDefault="001238DD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Mardi 25 mars 2025</w:t>
            </w:r>
          </w:p>
        </w:tc>
        <w:tc>
          <w:tcPr>
            <w:tcW w:w="4531" w:type="dxa"/>
          </w:tcPr>
          <w:p w:rsidR="001238DD" w:rsidRPr="002E5445" w:rsidRDefault="001238DD" w:rsidP="001238DD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Animation contre le harcèlement scolaire.</w:t>
            </w:r>
          </w:p>
          <w:p w:rsidR="001238DD" w:rsidRPr="002E5445" w:rsidRDefault="001238DD" w:rsidP="001238DD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1C de 8h25 à 10h05</w:t>
            </w:r>
          </w:p>
          <w:p w:rsidR="001238DD" w:rsidRPr="002E5445" w:rsidRDefault="001238DD" w:rsidP="001238DD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1D de 10h05 à 12h00</w:t>
            </w:r>
          </w:p>
          <w:p w:rsidR="001238DD" w:rsidRPr="002E5445" w:rsidRDefault="001238DD" w:rsidP="001238DD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1E de 13h10 à 14h50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28 mars 2025</w:t>
            </w:r>
          </w:p>
        </w:tc>
        <w:tc>
          <w:tcPr>
            <w:tcW w:w="4531" w:type="dxa"/>
          </w:tcPr>
          <w:p w:rsidR="003D3CE3" w:rsidRPr="002E5445" w:rsidRDefault="002917AE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Printemps de sciences pour les élèves d’option sciences</w:t>
            </w:r>
            <w:r w:rsidR="003D3CE3" w:rsidRPr="002E5445">
              <w:rPr>
                <w:rFonts w:cstheme="minorHAnsi"/>
                <w:color w:val="000000" w:themeColor="text1"/>
              </w:rPr>
              <w:t>.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Mardi 1er avril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Technopolis pour les 4e option</w:t>
            </w:r>
            <w:r w:rsidR="00046155" w:rsidRPr="002E5445">
              <w:rPr>
                <w:rFonts w:cstheme="minorHAnsi"/>
                <w:color w:val="000000" w:themeColor="text1"/>
              </w:rPr>
              <w:t>s</w:t>
            </w:r>
            <w:r w:rsidRPr="002E5445">
              <w:rPr>
                <w:rFonts w:cstheme="minorHAnsi"/>
                <w:color w:val="000000" w:themeColor="text1"/>
              </w:rPr>
              <w:t xml:space="preserve"> sciences</w:t>
            </w:r>
          </w:p>
        </w:tc>
      </w:tr>
      <w:tr w:rsidR="002E5445" w:rsidRPr="002E5445" w:rsidTr="00113BF0">
        <w:tc>
          <w:tcPr>
            <w:tcW w:w="4651" w:type="dxa"/>
          </w:tcPr>
          <w:p w:rsidR="00046155" w:rsidRPr="002E5445" w:rsidRDefault="00046155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Mercredi 2 avril 2025</w:t>
            </w:r>
          </w:p>
        </w:tc>
        <w:tc>
          <w:tcPr>
            <w:tcW w:w="4531" w:type="dxa"/>
          </w:tcPr>
          <w:p w:rsidR="00046155" w:rsidRPr="002E5445" w:rsidRDefault="00046155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Fin de la P2</w:t>
            </w:r>
          </w:p>
        </w:tc>
      </w:tr>
      <w:tr w:rsidR="002E5445" w:rsidRPr="002E5445" w:rsidTr="00113BF0">
        <w:tc>
          <w:tcPr>
            <w:tcW w:w="4651" w:type="dxa"/>
          </w:tcPr>
          <w:p w:rsidR="00046155" w:rsidRPr="002E5445" w:rsidRDefault="00046155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Jeudi 3 avril 2025</w:t>
            </w:r>
          </w:p>
        </w:tc>
        <w:tc>
          <w:tcPr>
            <w:tcW w:w="4531" w:type="dxa"/>
          </w:tcPr>
          <w:p w:rsidR="00046155" w:rsidRPr="002E5445" w:rsidRDefault="00046155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Conseils de classe de la P2. Les élèves sont en congé.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Lundi 7 et mardi 8 avril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 xml:space="preserve">Excursion à </w:t>
            </w:r>
            <w:proofErr w:type="spellStart"/>
            <w:r w:rsidRPr="002E5445">
              <w:rPr>
                <w:rFonts w:cstheme="minorHAnsi"/>
                <w:color w:val="000000" w:themeColor="text1"/>
              </w:rPr>
              <w:t>Virelles</w:t>
            </w:r>
            <w:proofErr w:type="spellEnd"/>
            <w:r w:rsidRPr="002E5445">
              <w:rPr>
                <w:rFonts w:cstheme="minorHAnsi"/>
                <w:color w:val="000000" w:themeColor="text1"/>
              </w:rPr>
              <w:t xml:space="preserve"> pour les élèves de 2</w:t>
            </w:r>
            <w:r w:rsidRPr="002E5445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Pr="002E5445">
              <w:rPr>
                <w:rFonts w:cstheme="minorHAnsi"/>
                <w:color w:val="000000" w:themeColor="text1"/>
              </w:rPr>
              <w:t>.</w:t>
            </w:r>
          </w:p>
        </w:tc>
      </w:tr>
      <w:tr w:rsidR="00CC0A4C" w:rsidRPr="002E5445" w:rsidTr="00113BF0">
        <w:tc>
          <w:tcPr>
            <w:tcW w:w="4651" w:type="dxa"/>
          </w:tcPr>
          <w:p w:rsidR="00CC0A4C" w:rsidRPr="002E5445" w:rsidRDefault="00CC0A4C" w:rsidP="003D3CE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Jeudi 10 avril 2025</w:t>
            </w:r>
          </w:p>
        </w:tc>
        <w:tc>
          <w:tcPr>
            <w:tcW w:w="4531" w:type="dxa"/>
          </w:tcPr>
          <w:p w:rsidR="00CC0A4C" w:rsidRDefault="00CC0A4C" w:rsidP="003D3CE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12h30 : présentation des options aux élèves de 2</w:t>
            </w:r>
            <w:r w:rsidRPr="00CC0A4C">
              <w:rPr>
                <w:rFonts w:cstheme="minorHAnsi"/>
                <w:color w:val="000000" w:themeColor="text1"/>
                <w:vertAlign w:val="superscript"/>
              </w:rPr>
              <w:t>e</w:t>
            </w:r>
          </w:p>
          <w:p w:rsidR="00CC0A4C" w:rsidRPr="002E5445" w:rsidRDefault="00CC0A4C" w:rsidP="003D3CE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13h30 : présentation des options aux élèves de 4</w:t>
            </w:r>
            <w:r w:rsidRPr="00CC0A4C">
              <w:rPr>
                <w:rFonts w:cstheme="minorHAnsi"/>
                <w:color w:val="000000" w:themeColor="text1"/>
                <w:vertAlign w:val="superscript"/>
              </w:rPr>
              <w:t>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2E5445" w:rsidRPr="002E5445" w:rsidTr="00113BF0">
        <w:tc>
          <w:tcPr>
            <w:tcW w:w="4651" w:type="dxa"/>
          </w:tcPr>
          <w:p w:rsidR="00046155" w:rsidRPr="002E5445" w:rsidRDefault="00046155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11 avril 2025</w:t>
            </w:r>
          </w:p>
        </w:tc>
        <w:tc>
          <w:tcPr>
            <w:tcW w:w="4531" w:type="dxa"/>
          </w:tcPr>
          <w:p w:rsidR="00046155" w:rsidRPr="002E5445" w:rsidRDefault="00046155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Remise du bulletin 2.</w:t>
            </w:r>
          </w:p>
        </w:tc>
      </w:tr>
      <w:tr w:rsidR="002E5445" w:rsidRPr="002E5445" w:rsidTr="00113BF0">
        <w:tc>
          <w:tcPr>
            <w:tcW w:w="4651" w:type="dxa"/>
          </w:tcPr>
          <w:p w:rsidR="002917AE" w:rsidRPr="002E5445" w:rsidRDefault="002917AE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Du lundi 14 au mercredi 16 avril 2025</w:t>
            </w:r>
          </w:p>
        </w:tc>
        <w:tc>
          <w:tcPr>
            <w:tcW w:w="4531" w:type="dxa"/>
          </w:tcPr>
          <w:p w:rsidR="002917AE" w:rsidRPr="002E5445" w:rsidRDefault="002917AE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Parcours d’artiste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Mardi 15 avril 2025</w:t>
            </w:r>
          </w:p>
        </w:tc>
        <w:tc>
          <w:tcPr>
            <w:tcW w:w="4531" w:type="dxa"/>
          </w:tcPr>
          <w:p w:rsidR="00046155" w:rsidRPr="002E5445" w:rsidRDefault="00046155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 xml:space="preserve">Réunion de parents de 15h00 à 18h00. Inscription via </w:t>
            </w:r>
            <w:proofErr w:type="spellStart"/>
            <w:r w:rsidRPr="002E5445">
              <w:rPr>
                <w:rFonts w:cstheme="minorHAnsi"/>
                <w:color w:val="000000" w:themeColor="text1"/>
              </w:rPr>
              <w:t>Cabanga</w:t>
            </w:r>
            <w:proofErr w:type="spellEnd"/>
            <w:r w:rsidRPr="002E5445">
              <w:rPr>
                <w:rFonts w:cstheme="minorHAnsi"/>
                <w:color w:val="000000" w:themeColor="text1"/>
              </w:rPr>
              <w:t>.</w:t>
            </w:r>
          </w:p>
        </w:tc>
      </w:tr>
      <w:tr w:rsidR="00113BF0" w:rsidRPr="009E4B6C" w:rsidTr="00113BF0">
        <w:tc>
          <w:tcPr>
            <w:tcW w:w="4651" w:type="dxa"/>
          </w:tcPr>
          <w:p w:rsidR="00113BF0" w:rsidRPr="009E4B6C" w:rsidRDefault="00113BF0" w:rsidP="0083659B">
            <w:pPr>
              <w:rPr>
                <w:rFonts w:cstheme="minorHAnsi"/>
                <w:color w:val="FF0000"/>
              </w:rPr>
            </w:pPr>
            <w:r w:rsidRPr="009E4B6C">
              <w:rPr>
                <w:rFonts w:cstheme="minorHAnsi"/>
                <w:color w:val="FF0000"/>
              </w:rPr>
              <w:t>Mercredi 16 avril 2025</w:t>
            </w:r>
          </w:p>
        </w:tc>
        <w:tc>
          <w:tcPr>
            <w:tcW w:w="4531" w:type="dxa"/>
          </w:tcPr>
          <w:p w:rsidR="00113BF0" w:rsidRPr="009E4B6C" w:rsidRDefault="00113BF0" w:rsidP="0083659B">
            <w:pPr>
              <w:rPr>
                <w:rFonts w:cstheme="minorHAnsi"/>
                <w:color w:val="FF0000"/>
              </w:rPr>
            </w:pPr>
            <w:r w:rsidRPr="009E4B6C">
              <w:rPr>
                <w:rFonts w:cstheme="minorHAnsi"/>
                <w:color w:val="FF0000"/>
              </w:rPr>
              <w:t>De 8h30 à 11h15 : Fresque du climat pour les élèves de rhétos.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FF0000"/>
              </w:rPr>
            </w:pPr>
            <w:r w:rsidRPr="002E5445">
              <w:rPr>
                <w:rFonts w:cstheme="minorHAnsi"/>
                <w:color w:val="FF0000"/>
              </w:rPr>
              <w:t xml:space="preserve">Jeudi </w:t>
            </w:r>
            <w:r w:rsidR="00D6144F">
              <w:rPr>
                <w:rFonts w:cstheme="minorHAnsi"/>
                <w:color w:val="FF0000"/>
              </w:rPr>
              <w:t>17</w:t>
            </w:r>
            <w:r w:rsidRPr="002E5445">
              <w:rPr>
                <w:rFonts w:cstheme="minorHAnsi"/>
                <w:color w:val="FF0000"/>
              </w:rPr>
              <w:t xml:space="preserve"> avril 2025</w:t>
            </w:r>
            <w:r w:rsidR="00D6144F">
              <w:rPr>
                <w:rFonts w:cstheme="minorHAnsi"/>
                <w:color w:val="FF0000"/>
              </w:rPr>
              <w:t xml:space="preserve"> </w:t>
            </w:r>
          </w:p>
        </w:tc>
        <w:tc>
          <w:tcPr>
            <w:tcW w:w="4531" w:type="dxa"/>
          </w:tcPr>
          <w:p w:rsidR="003D3CE3" w:rsidRPr="002E5445" w:rsidRDefault="00D6144F" w:rsidP="003D3CE3">
            <w:pPr>
              <w:rPr>
                <w:rFonts w:cstheme="minorHAnsi"/>
                <w:color w:val="FF0000"/>
              </w:rPr>
            </w:pPr>
            <w:r w:rsidRPr="00D6144F">
              <w:rPr>
                <w:rStyle w:val="kma42e"/>
                <w:color w:val="FF0000"/>
              </w:rPr>
              <w:t>Après-midi orientation pour toute l'école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18 avril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 xml:space="preserve">Vendredi </w:t>
            </w:r>
            <w:r w:rsidR="00457386" w:rsidRPr="002E5445">
              <w:rPr>
                <w:rFonts w:cstheme="minorHAnsi"/>
                <w:color w:val="000000" w:themeColor="text1"/>
              </w:rPr>
              <w:t>s</w:t>
            </w:r>
            <w:r w:rsidRPr="002E5445">
              <w:rPr>
                <w:rFonts w:cstheme="minorHAnsi"/>
                <w:color w:val="000000" w:themeColor="text1"/>
              </w:rPr>
              <w:t>aint.</w:t>
            </w:r>
          </w:p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Célébration 1</w:t>
            </w:r>
            <w:r w:rsidRPr="002E5445">
              <w:rPr>
                <w:rFonts w:cstheme="minorHAnsi"/>
                <w:color w:val="000000" w:themeColor="text1"/>
                <w:vertAlign w:val="superscript"/>
              </w:rPr>
              <w:t>re</w:t>
            </w:r>
            <w:r w:rsidRPr="002E5445">
              <w:rPr>
                <w:rFonts w:cstheme="minorHAnsi"/>
                <w:color w:val="000000" w:themeColor="text1"/>
              </w:rPr>
              <w:t>/rhétos.</w:t>
            </w:r>
          </w:p>
          <w:p w:rsidR="00457386" w:rsidRPr="002E5445" w:rsidRDefault="00457386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lastRenderedPageBreak/>
              <w:t>Fin des cours à 12h05.</w:t>
            </w:r>
          </w:p>
        </w:tc>
      </w:tr>
      <w:tr w:rsidR="002E5445" w:rsidRPr="002E5445" w:rsidTr="00113BF0">
        <w:tc>
          <w:tcPr>
            <w:tcW w:w="465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lastRenderedPageBreak/>
              <w:t>Lundi 21 avril 2025</w:t>
            </w:r>
          </w:p>
        </w:tc>
        <w:tc>
          <w:tcPr>
            <w:tcW w:w="4531" w:type="dxa"/>
          </w:tcPr>
          <w:p w:rsidR="003D3CE3" w:rsidRPr="002E5445" w:rsidRDefault="003D3CE3" w:rsidP="003D3CE3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Lundi de Pâques.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FF0000"/>
              </w:rPr>
            </w:pPr>
            <w:r w:rsidRPr="002E5445">
              <w:rPr>
                <w:rFonts w:cstheme="minorHAnsi"/>
                <w:color w:val="FF0000"/>
              </w:rPr>
              <w:t xml:space="preserve">Jeudi </w:t>
            </w:r>
            <w:r>
              <w:rPr>
                <w:rFonts w:cstheme="minorHAnsi"/>
                <w:color w:val="FF0000"/>
              </w:rPr>
              <w:t>24</w:t>
            </w:r>
            <w:r w:rsidRPr="002E5445">
              <w:rPr>
                <w:rFonts w:cstheme="minorHAnsi"/>
                <w:color w:val="FF0000"/>
              </w:rPr>
              <w:t xml:space="preserve"> avril 2025</w:t>
            </w:r>
            <w:r>
              <w:rPr>
                <w:rFonts w:cstheme="minorHAnsi"/>
                <w:color w:val="FF0000"/>
              </w:rPr>
              <w:t xml:space="preserve"> (report d’une semaine)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FF0000"/>
              </w:rPr>
            </w:pPr>
            <w:r w:rsidRPr="00AE556E">
              <w:rPr>
                <w:rFonts w:cstheme="minorHAnsi"/>
                <w:color w:val="000000" w:themeColor="text1"/>
              </w:rPr>
              <w:t xml:space="preserve">Soirée de présentation des options aux parents deuxième (nouveaux bâtiments) et ceux de </w:t>
            </w:r>
            <w:r>
              <w:rPr>
                <w:rFonts w:cstheme="minorHAnsi"/>
                <w:color w:val="000000" w:themeColor="text1"/>
              </w:rPr>
              <w:t xml:space="preserve">quatrième </w:t>
            </w:r>
            <w:r w:rsidRPr="00AE556E">
              <w:rPr>
                <w:rFonts w:cstheme="minorHAnsi"/>
                <w:color w:val="000000" w:themeColor="text1"/>
              </w:rPr>
              <w:t>(ancien bâtiment)</w:t>
            </w:r>
            <w:r w:rsidRPr="002E5445">
              <w:rPr>
                <w:rFonts w:cstheme="minorHAnsi"/>
                <w:color w:val="FF0000"/>
              </w:rPr>
              <w:t xml:space="preserve">  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25 avril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Fin des épreuves sommatives pour le D2 et le D3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Du lundi 28 avril au dimanche 11 mai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Vacances de printemps.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AE556E">
              <w:rPr>
                <w:rFonts w:cstheme="minorHAnsi"/>
                <w:color w:val="FF0000"/>
              </w:rPr>
              <w:t>Mardi 13 mai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Reprise des choix d’options avant conseils de guidance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550940" w:rsidRDefault="00D6144F" w:rsidP="00D6144F">
            <w:pPr>
              <w:rPr>
                <w:rFonts w:cstheme="minorHAnsi"/>
                <w:color w:val="FF0000"/>
              </w:rPr>
            </w:pPr>
            <w:r w:rsidRPr="00550940">
              <w:rPr>
                <w:rFonts w:cstheme="minorHAnsi"/>
                <w:color w:val="FF0000"/>
              </w:rPr>
              <w:t>Mercredi 14 mai</w:t>
            </w:r>
          </w:p>
        </w:tc>
        <w:tc>
          <w:tcPr>
            <w:tcW w:w="4531" w:type="dxa"/>
          </w:tcPr>
          <w:p w:rsidR="00D6144F" w:rsidRPr="00550940" w:rsidRDefault="00D6144F" w:rsidP="00D6144F">
            <w:pPr>
              <w:rPr>
                <w:rFonts w:cstheme="minorHAnsi"/>
                <w:color w:val="FF0000"/>
              </w:rPr>
            </w:pPr>
            <w:r w:rsidRPr="00550940">
              <w:rPr>
                <w:rFonts w:cstheme="minorHAnsi"/>
                <w:color w:val="FF0000"/>
              </w:rPr>
              <w:t>Journée pédagogique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16 mai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Les élèves de la première à la troisième resteront chez eux.  Cours normaux pour les élèves de la quatrième à la rhéto.</w:t>
            </w:r>
          </w:p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Journée pédagogique pour les professeurs de la première à la troisième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2E5445">
              <w:rPr>
                <w:rFonts w:cstheme="minorHAnsi"/>
                <w:color w:val="000000" w:themeColor="text1"/>
              </w:rPr>
              <w:t>: la journée de retraite des troisièmes est reportée au 20 mai.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Mardi 20 mai</w:t>
            </w:r>
          </w:p>
        </w:tc>
        <w:tc>
          <w:tcPr>
            <w:tcW w:w="4531" w:type="dxa"/>
          </w:tcPr>
          <w:p w:rsidR="00D6144F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 xml:space="preserve">Retraite pour les élèves de 3e à </w:t>
            </w:r>
            <w:proofErr w:type="spellStart"/>
            <w:r w:rsidRPr="002E5445">
              <w:rPr>
                <w:rFonts w:cstheme="minorHAnsi"/>
                <w:color w:val="000000" w:themeColor="text1"/>
              </w:rPr>
              <w:t>Loverval</w:t>
            </w:r>
            <w:proofErr w:type="spellEnd"/>
          </w:p>
          <w:p w:rsidR="00F12F3E" w:rsidRPr="002E5445" w:rsidRDefault="00F12F3E" w:rsidP="00D6144F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Conseil de guidance pour les élèves de 4</w:t>
            </w:r>
            <w:r w:rsidRPr="00F12F3E">
              <w:rPr>
                <w:rFonts w:cstheme="minorHAnsi"/>
                <w:color w:val="000000" w:themeColor="text1"/>
                <w:vertAlign w:val="superscript"/>
              </w:rPr>
              <w:t>e</w:t>
            </w:r>
            <w:r w:rsidR="00CC0A4C">
              <w:rPr>
                <w:rFonts w:cstheme="minorHAnsi"/>
                <w:color w:val="000000" w:themeColor="text1"/>
              </w:rPr>
              <w:t xml:space="preserve"> à 13h10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23 mai 2025</w:t>
            </w:r>
          </w:p>
        </w:tc>
        <w:tc>
          <w:tcPr>
            <w:tcW w:w="4531" w:type="dxa"/>
          </w:tcPr>
          <w:p w:rsidR="001C09EC" w:rsidRPr="001C09EC" w:rsidRDefault="001C09EC" w:rsidP="00D6144F">
            <w:pPr>
              <w:rPr>
                <w:rFonts w:cstheme="minorHAnsi"/>
                <w:color w:val="FF0000"/>
              </w:rPr>
            </w:pPr>
            <w:r w:rsidRPr="001C09EC">
              <w:rPr>
                <w:rFonts w:cstheme="minorHAnsi"/>
                <w:color w:val="FF0000"/>
              </w:rPr>
              <w:t>Conseil de guidance pour les élèves de 2</w:t>
            </w:r>
            <w:r w:rsidRPr="001C09EC">
              <w:rPr>
                <w:rFonts w:cstheme="minorHAnsi"/>
                <w:color w:val="FF0000"/>
                <w:vertAlign w:val="superscript"/>
              </w:rPr>
              <w:t>e</w:t>
            </w:r>
            <w:r w:rsidRPr="001C09EC">
              <w:rPr>
                <w:rFonts w:cstheme="minorHAnsi"/>
                <w:color w:val="FF0000"/>
              </w:rPr>
              <w:t xml:space="preserve"> à 12h05</w:t>
            </w:r>
          </w:p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Don de sang.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Du lundi 26 au mercredi 28 mai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Voyage à Amsterdam pour les élèves de troisième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Jeudi 29 mai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Congé de l’Ascension. Les élèves sont en congé.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30 mai 2025</w:t>
            </w:r>
            <w:r w:rsidRPr="002E5445">
              <w:rPr>
                <w:color w:val="000000" w:themeColor="text1"/>
              </w:rPr>
              <w:footnoteReference w:id="1"/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Good Planet Challenge : tous dehors !</w:t>
            </w:r>
          </w:p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Journée sportive.</w:t>
            </w:r>
          </w:p>
        </w:tc>
      </w:tr>
      <w:tr w:rsidR="00F12F3E" w:rsidRPr="002E5445" w:rsidTr="00113BF0">
        <w:tc>
          <w:tcPr>
            <w:tcW w:w="4651" w:type="dxa"/>
          </w:tcPr>
          <w:p w:rsidR="00F12F3E" w:rsidRPr="00F12F3E" w:rsidRDefault="00F12F3E" w:rsidP="00D6144F">
            <w:pPr>
              <w:rPr>
                <w:rFonts w:cstheme="minorHAnsi"/>
                <w:color w:val="FF0000"/>
              </w:rPr>
            </w:pPr>
            <w:r w:rsidRPr="00F12F3E">
              <w:rPr>
                <w:rFonts w:cstheme="minorHAnsi"/>
                <w:color w:val="FF0000"/>
              </w:rPr>
              <w:t>Lundi 2 juin 2025</w:t>
            </w:r>
          </w:p>
        </w:tc>
        <w:tc>
          <w:tcPr>
            <w:tcW w:w="4531" w:type="dxa"/>
          </w:tcPr>
          <w:p w:rsidR="00F12F3E" w:rsidRPr="00F12F3E" w:rsidRDefault="00F12F3E" w:rsidP="00D6144F">
            <w:pPr>
              <w:rPr>
                <w:rFonts w:cstheme="minorHAnsi"/>
                <w:color w:val="FF0000"/>
              </w:rPr>
            </w:pPr>
            <w:r w:rsidRPr="00F12F3E">
              <w:rPr>
                <w:rFonts w:cstheme="minorHAnsi"/>
                <w:color w:val="FF0000"/>
              </w:rPr>
              <w:t>Reprise</w:t>
            </w:r>
            <w:r>
              <w:rPr>
                <w:rFonts w:cstheme="minorHAnsi"/>
                <w:color w:val="FF0000"/>
              </w:rPr>
              <w:t xml:space="preserve"> définitive</w:t>
            </w:r>
            <w:r w:rsidRPr="00F12F3E">
              <w:rPr>
                <w:rFonts w:cstheme="minorHAnsi"/>
                <w:color w:val="FF0000"/>
              </w:rPr>
              <w:t xml:space="preserve"> des choix d’option</w:t>
            </w:r>
            <w:r>
              <w:rPr>
                <w:rFonts w:cstheme="minorHAnsi"/>
                <w:color w:val="FF0000"/>
              </w:rPr>
              <w:t>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6 juin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Fin des épreuves sommatives dans le D1.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13 juin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Run and Bike pour les élèves de rhéto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20 juin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CE1D langues modernes (écrit).</w:t>
            </w:r>
          </w:p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CESS histoire.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Lundi 23 juin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CE1D mathématiques.</w:t>
            </w:r>
          </w:p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CESS français.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color w:val="000000" w:themeColor="text1"/>
              </w:rPr>
              <w:t>Mardi 24 juin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color w:val="000000" w:themeColor="text1"/>
              </w:rPr>
              <w:t>CE1D français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Mercredi 25 juin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CE1D sciences.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Vendredi 27 juin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Remise des CESS à 18h30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Samedi 28 juin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Bal Rhétos</w:t>
            </w:r>
          </w:p>
        </w:tc>
      </w:tr>
      <w:tr w:rsidR="00D6144F" w:rsidRPr="002E5445" w:rsidTr="00113BF0">
        <w:tc>
          <w:tcPr>
            <w:tcW w:w="465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Mardi 1</w:t>
            </w:r>
            <w:r w:rsidRPr="002E5445">
              <w:rPr>
                <w:rFonts w:cstheme="minorHAnsi"/>
                <w:color w:val="000000" w:themeColor="text1"/>
                <w:vertAlign w:val="superscript"/>
              </w:rPr>
              <w:t>er</w:t>
            </w:r>
            <w:r w:rsidRPr="002E5445">
              <w:rPr>
                <w:rFonts w:cstheme="minorHAnsi"/>
                <w:color w:val="000000" w:themeColor="text1"/>
              </w:rPr>
              <w:t xml:space="preserve"> juillet 2025</w:t>
            </w:r>
          </w:p>
        </w:tc>
        <w:tc>
          <w:tcPr>
            <w:tcW w:w="4531" w:type="dxa"/>
          </w:tcPr>
          <w:p w:rsidR="00D6144F" w:rsidRPr="002E5445" w:rsidRDefault="00D6144F" w:rsidP="00D6144F">
            <w:pPr>
              <w:rPr>
                <w:rFonts w:cstheme="minorHAnsi"/>
                <w:color w:val="000000" w:themeColor="text1"/>
              </w:rPr>
            </w:pPr>
            <w:r w:rsidRPr="002E5445">
              <w:rPr>
                <w:rFonts w:cstheme="minorHAnsi"/>
                <w:color w:val="000000" w:themeColor="text1"/>
              </w:rPr>
              <w:t>Remise des bulletins</w:t>
            </w:r>
            <w:r w:rsidRPr="002E5445">
              <w:rPr>
                <w:rFonts w:cs="Calibri (Corps)"/>
                <w:color w:val="000000" w:themeColor="text1"/>
                <w:vertAlign w:val="superscript"/>
              </w:rPr>
              <w:t>(1)</w:t>
            </w:r>
          </w:p>
        </w:tc>
      </w:tr>
    </w:tbl>
    <w:p w:rsidR="003D3CE3" w:rsidRPr="002E5445" w:rsidRDefault="003D3CE3" w:rsidP="003D3CE3">
      <w:pPr>
        <w:ind w:left="851"/>
        <w:rPr>
          <w:rFonts w:ascii="Arial" w:hAnsi="Arial" w:cs="Arial"/>
          <w:color w:val="000000" w:themeColor="text1"/>
          <w:sz w:val="22"/>
          <w:szCs w:val="22"/>
        </w:rPr>
      </w:pPr>
    </w:p>
    <w:p w:rsidR="00A33BD1" w:rsidRPr="002E5445" w:rsidRDefault="00722F09">
      <w:pPr>
        <w:rPr>
          <w:color w:val="000000" w:themeColor="text1"/>
        </w:rPr>
      </w:pPr>
      <w:r>
        <w:rPr>
          <w:color w:val="000000" w:themeColor="text1"/>
        </w:rPr>
        <w:t>Merci pour votre compréhension.</w:t>
      </w:r>
    </w:p>
    <w:sectPr w:rsidR="00A33BD1" w:rsidRPr="002E5445" w:rsidSect="00F12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6" w:bottom="1417" w:left="567" w:header="422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22B5" w:rsidRDefault="00E022B5">
      <w:r>
        <w:separator/>
      </w:r>
    </w:p>
  </w:endnote>
  <w:endnote w:type="continuationSeparator" w:id="0">
    <w:p w:rsidR="00E022B5" w:rsidRDefault="00E0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s)">
    <w:panose1 w:val="020B0604020202020204"/>
    <w:charset w:val="00"/>
    <w:family w:val="roman"/>
    <w:notTrueType/>
    <w:pitch w:val="default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A4C" w:rsidRDefault="00CC0A4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A4C" w:rsidRDefault="00CC0A4C" w:rsidP="00F12F3E">
    <w:pPr>
      <w:pStyle w:val="Pieddepage"/>
      <w:tabs>
        <w:tab w:val="clear" w:pos="4536"/>
        <w:tab w:val="clear" w:pos="9072"/>
        <w:tab w:val="center" w:pos="5103"/>
        <w:tab w:val="left" w:pos="7938"/>
      </w:tabs>
      <w:ind w:right="-2127" w:hanging="142"/>
      <w:rPr>
        <w:rFonts w:asciiTheme="minorHAnsi" w:hAnsiTheme="minorHAnsi" w:cs="Arial"/>
        <w:color w:val="4F81BD"/>
        <w:sz w:val="22"/>
        <w:szCs w:val="22"/>
        <w:lang w:val="en-US"/>
      </w:rPr>
    </w:pPr>
    <w:r>
      <w:rPr>
        <w:noProof/>
        <w:lang w:val="fr-BE" w:eastAsia="fr-BE"/>
      </w:rPr>
      <w:drawing>
        <wp:inline distT="0" distB="0" distL="0" distR="0" wp14:anchorId="5CAB8E2E" wp14:editId="3C7A69E8">
          <wp:extent cx="7005099" cy="46895"/>
          <wp:effectExtent l="0" t="0" r="0" b="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1198789" cy="74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C0A4C" w:rsidRPr="00F71622" w:rsidRDefault="00CC0A4C" w:rsidP="00F12F3E">
    <w:pPr>
      <w:pStyle w:val="Pieddepage"/>
      <w:tabs>
        <w:tab w:val="clear" w:pos="4536"/>
        <w:tab w:val="clear" w:pos="9072"/>
        <w:tab w:val="center" w:pos="5103"/>
        <w:tab w:val="left" w:pos="9214"/>
      </w:tabs>
      <w:ind w:left="-142" w:right="-1702"/>
      <w:rPr>
        <w:rFonts w:asciiTheme="minorHAnsi" w:hAnsiTheme="minorHAnsi" w:cs="Arial"/>
        <w:color w:val="4F81BD"/>
        <w:lang w:val="fr-BE"/>
      </w:rPr>
    </w:pPr>
    <w:r w:rsidRPr="00F71622">
      <w:rPr>
        <w:rFonts w:asciiTheme="minorHAnsi" w:hAnsiTheme="minorHAnsi" w:cs="Arial"/>
        <w:color w:val="4F81BD"/>
        <w:lang w:val="fr-BE"/>
      </w:rPr>
      <w:t xml:space="preserve">Place Jean </w:t>
    </w:r>
    <w:proofErr w:type="spellStart"/>
    <w:r w:rsidRPr="00F71622">
      <w:rPr>
        <w:rFonts w:asciiTheme="minorHAnsi" w:hAnsiTheme="minorHAnsi" w:cs="Arial"/>
        <w:color w:val="4F81BD"/>
        <w:lang w:val="fr-BE"/>
      </w:rPr>
      <w:t>Guyoz</w:t>
    </w:r>
    <w:proofErr w:type="spellEnd"/>
    <w:r w:rsidRPr="00F71622">
      <w:rPr>
        <w:rFonts w:asciiTheme="minorHAnsi" w:hAnsiTheme="minorHAnsi" w:cs="Arial"/>
        <w:color w:val="4F81BD"/>
        <w:lang w:val="fr-BE"/>
      </w:rPr>
      <w:t>, 1</w:t>
    </w:r>
    <w:r w:rsidRPr="00F71622">
      <w:rPr>
        <w:rFonts w:asciiTheme="minorHAnsi" w:hAnsiTheme="minorHAnsi" w:cs="Arial"/>
        <w:color w:val="4F81BD"/>
        <w:lang w:val="fr-BE"/>
      </w:rPr>
      <w:tab/>
    </w:r>
    <w:r w:rsidRPr="00A47F0C">
      <w:rPr>
        <w:rFonts w:asciiTheme="minorHAnsi" w:hAnsiTheme="minorHAnsi" w:cs="Arial"/>
        <w:color w:val="4F81BD"/>
        <w:lang w:val="en-US"/>
      </w:rPr>
      <w:sym w:font="Webdings" w:char="F0BE"/>
    </w:r>
    <w:r w:rsidRPr="00F71622">
      <w:rPr>
        <w:rFonts w:asciiTheme="minorHAnsi" w:hAnsiTheme="minorHAnsi" w:cs="Arial"/>
        <w:color w:val="4F81BD"/>
        <w:lang w:val="fr-BE"/>
      </w:rPr>
      <w:t xml:space="preserve"> : </w:t>
    </w:r>
    <w:hyperlink r:id="rId2" w:history="1">
      <w:r w:rsidRPr="00F71622">
        <w:rPr>
          <w:rFonts w:asciiTheme="minorHAnsi" w:hAnsiTheme="minorHAnsi" w:cs="Arial"/>
          <w:color w:val="4F81BD"/>
          <w:lang w:val="fr-BE"/>
        </w:rPr>
        <w:t>www.</w:t>
      </w:r>
    </w:hyperlink>
    <w:r w:rsidRPr="00F71622">
      <w:rPr>
        <w:rFonts w:asciiTheme="minorHAnsi" w:hAnsiTheme="minorHAnsi" w:cs="Arial"/>
        <w:color w:val="4F81BD"/>
        <w:lang w:val="fr-BE"/>
      </w:rPr>
      <w:t>isjchatelet.be</w:t>
    </w:r>
    <w:r w:rsidRPr="00A47F0C">
      <w:t xml:space="preserve"> </w:t>
    </w:r>
    <w:hyperlink r:id="rId3" w:history="1"/>
    <w:r w:rsidRPr="00F71622">
      <w:rPr>
        <w:rFonts w:asciiTheme="minorHAnsi" w:hAnsiTheme="minorHAnsi" w:cs="Arial"/>
        <w:color w:val="4F81BD"/>
        <w:lang w:val="fr-BE"/>
      </w:rPr>
      <w:tab/>
    </w:r>
    <w:r w:rsidRPr="00A47F0C">
      <w:rPr>
        <w:rFonts w:asciiTheme="minorHAnsi" w:hAnsiTheme="minorHAnsi" w:cs="Arial"/>
        <w:color w:val="4F81BD"/>
        <w:lang w:val="en-US"/>
      </w:rPr>
      <w:sym w:font="Wingdings" w:char="F028"/>
    </w:r>
    <w:r w:rsidRPr="00F71622">
      <w:rPr>
        <w:rFonts w:asciiTheme="minorHAnsi" w:hAnsiTheme="minorHAnsi" w:cs="Arial"/>
        <w:color w:val="4F81BD"/>
        <w:lang w:val="fr-BE"/>
      </w:rPr>
      <w:t> : 071/380405</w:t>
    </w:r>
  </w:p>
  <w:p w:rsidR="00CC0A4C" w:rsidRPr="00A47F0C" w:rsidRDefault="00CC0A4C" w:rsidP="00F12F3E">
    <w:pPr>
      <w:pStyle w:val="Pieddepage"/>
      <w:tabs>
        <w:tab w:val="clear" w:pos="4536"/>
        <w:tab w:val="clear" w:pos="9072"/>
        <w:tab w:val="center" w:pos="5103"/>
        <w:tab w:val="left" w:pos="9356"/>
      </w:tabs>
      <w:ind w:left="-142" w:right="-1702"/>
      <w:rPr>
        <w:rFonts w:asciiTheme="minorHAnsi" w:hAnsiTheme="minorHAnsi" w:cs="Arial"/>
        <w:color w:val="4F81BD"/>
        <w:lang w:val="en-US"/>
      </w:rPr>
    </w:pPr>
    <w:r w:rsidRPr="00A47F0C">
      <w:rPr>
        <w:rFonts w:asciiTheme="minorHAnsi" w:hAnsiTheme="minorHAnsi" w:cs="Arial"/>
        <w:color w:val="4F81BD"/>
        <w:lang w:val="en-US"/>
      </w:rPr>
      <w:t>6200 Châtelet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A4C" w:rsidRDefault="00CC0A4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22B5" w:rsidRDefault="00E022B5">
      <w:r>
        <w:separator/>
      </w:r>
    </w:p>
  </w:footnote>
  <w:footnote w:type="continuationSeparator" w:id="0">
    <w:p w:rsidR="00E022B5" w:rsidRDefault="00E022B5">
      <w:r>
        <w:continuationSeparator/>
      </w:r>
    </w:p>
  </w:footnote>
  <w:footnote w:id="1">
    <w:p w:rsidR="00CC0A4C" w:rsidRDefault="00CC0A4C">
      <w:pPr>
        <w:pStyle w:val="Notedebasdepage"/>
      </w:pPr>
      <w:r>
        <w:rPr>
          <w:rStyle w:val="Appelnotedebasdep"/>
        </w:rPr>
        <w:footnoteRef/>
      </w:r>
      <w:r>
        <w:t xml:space="preserve"> Sous réserve de modifications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A4C" w:rsidRDefault="00CC0A4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A4C" w:rsidRDefault="00CC0A4C" w:rsidP="00F12F3E">
    <w:pPr>
      <w:pStyle w:val="En-tte"/>
      <w:ind w:left="-142"/>
      <w:rPr>
        <w:rFonts w:ascii="Arial" w:hAnsi="Arial" w:cs="Arial"/>
      </w:rPr>
    </w:pPr>
    <w:r w:rsidRPr="00C441BB">
      <w:rPr>
        <w:rFonts w:ascii="Arial" w:hAnsi="Arial" w:cs="Arial"/>
        <w:noProof/>
        <w:lang w:val="fr-BE" w:eastAsia="fr-BE"/>
      </w:rPr>
      <w:drawing>
        <wp:inline distT="0" distB="0" distL="0" distR="0" wp14:anchorId="1FDAA916" wp14:editId="22958211">
          <wp:extent cx="1630045" cy="1199071"/>
          <wp:effectExtent l="0" t="0" r="8255" b="1270"/>
          <wp:docPr id="24" name="Image 24" descr="\\ISJ-FS1\Users$\ocaliman\Desktop\Logos\Logo 2021\ISJ_Logo +sec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SJ-FS1\Users$\ocaliman\Desktop\Logos\Logo 2021\ISJ_Logo +sec V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0" r="5214" b="6685"/>
                  <a:stretch/>
                </pic:blipFill>
                <pic:spPr bwMode="auto">
                  <a:xfrm>
                    <a:off x="0" y="0"/>
                    <a:ext cx="1655051" cy="12174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A4C" w:rsidRDefault="00CC0A4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CE3"/>
    <w:rsid w:val="0003108A"/>
    <w:rsid w:val="0004263F"/>
    <w:rsid w:val="00046155"/>
    <w:rsid w:val="00113BF0"/>
    <w:rsid w:val="001238DD"/>
    <w:rsid w:val="001B7147"/>
    <w:rsid w:val="001C09EC"/>
    <w:rsid w:val="001E004C"/>
    <w:rsid w:val="002917AE"/>
    <w:rsid w:val="002A319D"/>
    <w:rsid w:val="002E5445"/>
    <w:rsid w:val="003D3CE3"/>
    <w:rsid w:val="004454C9"/>
    <w:rsid w:val="00457386"/>
    <w:rsid w:val="004C59EF"/>
    <w:rsid w:val="004C75D8"/>
    <w:rsid w:val="004F5E96"/>
    <w:rsid w:val="00505DCA"/>
    <w:rsid w:val="00550940"/>
    <w:rsid w:val="006314E7"/>
    <w:rsid w:val="006401CF"/>
    <w:rsid w:val="006A2A92"/>
    <w:rsid w:val="006C3666"/>
    <w:rsid w:val="00722F09"/>
    <w:rsid w:val="007341B2"/>
    <w:rsid w:val="00742DE7"/>
    <w:rsid w:val="00773F96"/>
    <w:rsid w:val="008144AA"/>
    <w:rsid w:val="00893512"/>
    <w:rsid w:val="008C6B8D"/>
    <w:rsid w:val="00912B22"/>
    <w:rsid w:val="00984C21"/>
    <w:rsid w:val="00A33BD1"/>
    <w:rsid w:val="00A4512B"/>
    <w:rsid w:val="00A67E9D"/>
    <w:rsid w:val="00AE556E"/>
    <w:rsid w:val="00AF041B"/>
    <w:rsid w:val="00B83A84"/>
    <w:rsid w:val="00CC0A4C"/>
    <w:rsid w:val="00D6144F"/>
    <w:rsid w:val="00DF2590"/>
    <w:rsid w:val="00E022B5"/>
    <w:rsid w:val="00E25F6F"/>
    <w:rsid w:val="00E57153"/>
    <w:rsid w:val="00EB64E9"/>
    <w:rsid w:val="00F12F3E"/>
    <w:rsid w:val="00F238B9"/>
    <w:rsid w:val="00F622F2"/>
    <w:rsid w:val="00F9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D01F"/>
  <w15:chartTrackingRefBased/>
  <w15:docId w15:val="{A821C744-71F0-4165-88A0-09EC086E9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D3C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D3CE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3D3C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D3CE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3D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05DC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05DCA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505DCA"/>
    <w:rPr>
      <w:vertAlign w:val="superscript"/>
    </w:rPr>
  </w:style>
  <w:style w:type="character" w:customStyle="1" w:styleId="kma42e">
    <w:name w:val="kma42e"/>
    <w:basedOn w:val="Policepardfaut"/>
    <w:rsid w:val="001B7147"/>
  </w:style>
  <w:style w:type="paragraph" w:styleId="Textedebulles">
    <w:name w:val="Balloon Text"/>
    <w:basedOn w:val="Normal"/>
    <w:link w:val="TextedebullesCar"/>
    <w:uiPriority w:val="99"/>
    <w:semiHidden/>
    <w:unhideWhenUsed/>
    <w:rsid w:val="00CC0A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0A4C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rianacaliman@gmail.com" TargetMode="External"/><Relationship Id="rId2" Type="http://schemas.openxmlformats.org/officeDocument/2006/relationships/hyperlink" Target="http://www.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D20CC4-01C9-4912-A5A1-C6698818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ISJ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Di Stefano</dc:creator>
  <cp:keywords/>
  <dc:description/>
  <cp:lastModifiedBy>lorge@me.com</cp:lastModifiedBy>
  <cp:revision>2</cp:revision>
  <cp:lastPrinted>2025-04-01T11:40:00Z</cp:lastPrinted>
  <dcterms:created xsi:type="dcterms:W3CDTF">2025-04-13T12:53:00Z</dcterms:created>
  <dcterms:modified xsi:type="dcterms:W3CDTF">2025-04-13T12:53:00Z</dcterms:modified>
</cp:coreProperties>
</file>